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084C93" w14:textId="77777777" w:rsidR="00E535EF" w:rsidRDefault="00E535EF" w:rsidP="00E535EF">
      <w:pPr>
        <w:pStyle w:val="Heading1"/>
      </w:pPr>
      <w:r>
        <w:t>Seminar Questions</w:t>
      </w:r>
    </w:p>
    <w:p w14:paraId="4A6E578D" w14:textId="77777777" w:rsidR="009D1913" w:rsidRPr="00FA7D70" w:rsidRDefault="0026785D" w:rsidP="00FA7D70">
      <w:pPr>
        <w:numPr>
          <w:ilvl w:val="0"/>
          <w:numId w:val="2"/>
        </w:numPr>
        <w:rPr>
          <w:sz w:val="24"/>
          <w:szCs w:val="24"/>
        </w:rPr>
      </w:pPr>
      <w:r>
        <w:rPr>
          <w:sz w:val="24"/>
          <w:szCs w:val="24"/>
        </w:rPr>
        <w:t>What perspective on London life does the extract provide?</w:t>
      </w:r>
    </w:p>
    <w:p w14:paraId="0621A640" w14:textId="77777777" w:rsidR="0026785D" w:rsidRDefault="0026785D" w:rsidP="00FA7D70">
      <w:pPr>
        <w:numPr>
          <w:ilvl w:val="0"/>
          <w:numId w:val="2"/>
        </w:numPr>
        <w:rPr>
          <w:sz w:val="24"/>
          <w:szCs w:val="24"/>
        </w:rPr>
      </w:pPr>
      <w:r>
        <w:rPr>
          <w:sz w:val="24"/>
          <w:szCs w:val="24"/>
        </w:rPr>
        <w:t xml:space="preserve">What characterises its content and style? </w:t>
      </w:r>
    </w:p>
    <w:p w14:paraId="53F3998D" w14:textId="77777777" w:rsidR="009D1913" w:rsidRDefault="00A3131C" w:rsidP="00FA7D70">
      <w:pPr>
        <w:numPr>
          <w:ilvl w:val="0"/>
          <w:numId w:val="2"/>
        </w:numPr>
        <w:rPr>
          <w:sz w:val="24"/>
          <w:szCs w:val="24"/>
        </w:rPr>
      </w:pPr>
      <w:r w:rsidRPr="00FA7D70">
        <w:rPr>
          <w:sz w:val="24"/>
          <w:szCs w:val="24"/>
        </w:rPr>
        <w:t xml:space="preserve">How can we use </w:t>
      </w:r>
      <w:r w:rsidR="00FA7D70">
        <w:rPr>
          <w:iCs/>
          <w:sz w:val="24"/>
          <w:szCs w:val="24"/>
        </w:rPr>
        <w:t xml:space="preserve">the extract </w:t>
      </w:r>
      <w:r w:rsidRPr="00FA7D70">
        <w:rPr>
          <w:sz w:val="24"/>
          <w:szCs w:val="24"/>
        </w:rPr>
        <w:t>as a historical source for early 20th century London?</w:t>
      </w:r>
    </w:p>
    <w:p w14:paraId="435687D2" w14:textId="77777777" w:rsidR="0026785D" w:rsidRPr="00FA7D70" w:rsidRDefault="0026785D" w:rsidP="0026785D">
      <w:pPr>
        <w:ind w:left="720"/>
        <w:rPr>
          <w:sz w:val="24"/>
          <w:szCs w:val="24"/>
        </w:rPr>
      </w:pPr>
    </w:p>
    <w:p w14:paraId="69A555B5" w14:textId="77777777" w:rsidR="0026785D" w:rsidRDefault="0026785D" w:rsidP="0026785D">
      <w:pPr>
        <w:pStyle w:val="Heading2"/>
      </w:pPr>
      <w:r>
        <w:t xml:space="preserve">1. A </w:t>
      </w:r>
      <w:proofErr w:type="gramStart"/>
      <w:r>
        <w:t>Pencil..</w:t>
      </w:r>
      <w:proofErr w:type="gramEnd"/>
    </w:p>
    <w:p w14:paraId="06D5F978" w14:textId="77777777" w:rsidR="0026785D" w:rsidRPr="007B2657" w:rsidRDefault="0026785D" w:rsidP="0026785D">
      <w:pPr>
        <w:pStyle w:val="PlainText"/>
        <w:rPr>
          <w:rFonts w:asciiTheme="minorHAnsi" w:hAnsiTheme="minorHAnsi" w:cstheme="minorHAnsi"/>
          <w:sz w:val="24"/>
          <w:szCs w:val="24"/>
        </w:rPr>
      </w:pPr>
      <w:r w:rsidRPr="007B2657">
        <w:rPr>
          <w:rFonts w:asciiTheme="minorHAnsi" w:hAnsiTheme="minorHAnsi" w:cstheme="minorHAnsi"/>
          <w:sz w:val="24"/>
          <w:szCs w:val="24"/>
        </w:rPr>
        <w:t>No one perhaps has ever felt passionately towards a lead pencil. But there are circumstances in which it can become supremely desirable to possess one; moments when we are set upon having an object, an excuse for walking half across London between tea and dinner. As the foxhunter hunts in order to preserve the breed of foxes, and the golfer plays in order that open spaces may be preserved from the builders, so when the desire comes upon us to go street rambling the pencil does for a pre</w:t>
      </w:r>
      <w:r>
        <w:rPr>
          <w:rFonts w:asciiTheme="minorHAnsi" w:hAnsiTheme="minorHAnsi" w:cstheme="minorHAnsi"/>
          <w:sz w:val="24"/>
          <w:szCs w:val="24"/>
        </w:rPr>
        <w:t>text, and getting up we say: ‘</w:t>
      </w:r>
      <w:r w:rsidRPr="007B2657">
        <w:rPr>
          <w:rFonts w:asciiTheme="minorHAnsi" w:hAnsiTheme="minorHAnsi" w:cstheme="minorHAnsi"/>
          <w:sz w:val="24"/>
          <w:szCs w:val="24"/>
        </w:rPr>
        <w:t>Really I must buy a pencil</w:t>
      </w:r>
      <w:r>
        <w:rPr>
          <w:rFonts w:asciiTheme="minorHAnsi" w:hAnsiTheme="minorHAnsi" w:cstheme="minorHAnsi"/>
          <w:sz w:val="24"/>
          <w:szCs w:val="24"/>
        </w:rPr>
        <w:t>’</w:t>
      </w:r>
      <w:r w:rsidRPr="007B2657">
        <w:rPr>
          <w:rFonts w:asciiTheme="minorHAnsi" w:hAnsiTheme="minorHAnsi" w:cstheme="minorHAnsi"/>
          <w:sz w:val="24"/>
          <w:szCs w:val="24"/>
        </w:rPr>
        <w:t>, as if under cover of this excuse we could indulge safely in the greatest pleasure of town life in winter</w:t>
      </w:r>
      <w:r>
        <w:rPr>
          <w:rFonts w:asciiTheme="minorHAnsi" w:hAnsiTheme="minorHAnsi" w:cstheme="minorHAnsi"/>
          <w:sz w:val="24"/>
          <w:szCs w:val="24"/>
        </w:rPr>
        <w:t xml:space="preserve"> – </w:t>
      </w:r>
      <w:r w:rsidRPr="007B2657">
        <w:rPr>
          <w:rFonts w:asciiTheme="minorHAnsi" w:hAnsiTheme="minorHAnsi" w:cstheme="minorHAnsi"/>
          <w:sz w:val="24"/>
          <w:szCs w:val="24"/>
        </w:rPr>
        <w:t>rambling the streets of London.</w:t>
      </w:r>
    </w:p>
    <w:p w14:paraId="59D0159B" w14:textId="77777777" w:rsidR="0026785D" w:rsidRPr="007B2657" w:rsidRDefault="0026785D" w:rsidP="0026785D">
      <w:pPr>
        <w:pStyle w:val="PlainText"/>
        <w:rPr>
          <w:rFonts w:asciiTheme="minorHAnsi" w:hAnsiTheme="minorHAnsi" w:cstheme="minorHAnsi"/>
          <w:sz w:val="24"/>
          <w:szCs w:val="24"/>
        </w:rPr>
      </w:pPr>
    </w:p>
    <w:p w14:paraId="1ED9D12C" w14:textId="77777777" w:rsidR="0026785D" w:rsidRDefault="0026785D" w:rsidP="0026785D">
      <w:pPr>
        <w:pStyle w:val="PlainText"/>
        <w:rPr>
          <w:rFonts w:asciiTheme="minorHAnsi" w:hAnsiTheme="minorHAnsi" w:cstheme="minorHAnsi"/>
          <w:sz w:val="24"/>
          <w:szCs w:val="24"/>
        </w:rPr>
      </w:pPr>
      <w:r w:rsidRPr="007B2657">
        <w:rPr>
          <w:rFonts w:asciiTheme="minorHAnsi" w:hAnsiTheme="minorHAnsi" w:cstheme="minorHAnsi"/>
          <w:sz w:val="24"/>
          <w:szCs w:val="24"/>
        </w:rPr>
        <w:t xml:space="preserve">The hour should be the evening and the season winter, for in winter the champagne brightness of the air and the sociability of the streets are grateful. We are not then taunted as in the summer by the longing for shade and solitude and sweet airs from the hayfields. The evening hour, too, gives us the irresponsibility which darkness and lamplight bestow. We are no longer quite ourselves. As we step out of the house on a fine evening between four and six, we shed the self our friends know us by and become part of that vast republican army of anonymous </w:t>
      </w:r>
      <w:proofErr w:type="spellStart"/>
      <w:r w:rsidRPr="007B2657">
        <w:rPr>
          <w:rFonts w:asciiTheme="minorHAnsi" w:hAnsiTheme="minorHAnsi" w:cstheme="minorHAnsi"/>
          <w:sz w:val="24"/>
          <w:szCs w:val="24"/>
        </w:rPr>
        <w:t>trampers</w:t>
      </w:r>
      <w:proofErr w:type="spellEnd"/>
      <w:r w:rsidRPr="007B2657">
        <w:rPr>
          <w:rFonts w:asciiTheme="minorHAnsi" w:hAnsiTheme="minorHAnsi" w:cstheme="minorHAnsi"/>
          <w:sz w:val="24"/>
          <w:szCs w:val="24"/>
        </w:rPr>
        <w:t>, whose society is so agreea</w:t>
      </w:r>
      <w:r>
        <w:rPr>
          <w:rFonts w:asciiTheme="minorHAnsi" w:hAnsiTheme="minorHAnsi" w:cstheme="minorHAnsi"/>
          <w:sz w:val="24"/>
          <w:szCs w:val="24"/>
        </w:rPr>
        <w:t>ble after the solitude of one’</w:t>
      </w:r>
      <w:r w:rsidRPr="007B2657">
        <w:rPr>
          <w:rFonts w:asciiTheme="minorHAnsi" w:hAnsiTheme="minorHAnsi" w:cstheme="minorHAnsi"/>
          <w:sz w:val="24"/>
          <w:szCs w:val="24"/>
        </w:rPr>
        <w:t xml:space="preserve">s own room. For there we sit surrounded by objects which perpetually express the oddity of our own temperaments and enforce the memories of our own experience. That bowl on the mantelpiece, for instance, was bought at Mantua on a windy day. We were leaving the shop when the sinister old woman plucked at our skirts and said she would find herself starving one of these days, but, </w:t>
      </w:r>
      <w:r>
        <w:rPr>
          <w:rFonts w:asciiTheme="minorHAnsi" w:hAnsiTheme="minorHAnsi" w:cstheme="minorHAnsi"/>
          <w:sz w:val="24"/>
          <w:szCs w:val="24"/>
        </w:rPr>
        <w:t>‘</w:t>
      </w:r>
      <w:r w:rsidRPr="007B2657">
        <w:rPr>
          <w:rFonts w:asciiTheme="minorHAnsi" w:hAnsiTheme="minorHAnsi" w:cstheme="minorHAnsi"/>
          <w:sz w:val="24"/>
          <w:szCs w:val="24"/>
        </w:rPr>
        <w:t>Take it!</w:t>
      </w:r>
      <w:r>
        <w:rPr>
          <w:rFonts w:asciiTheme="minorHAnsi" w:hAnsiTheme="minorHAnsi" w:cstheme="minorHAnsi"/>
          <w:sz w:val="24"/>
          <w:szCs w:val="24"/>
        </w:rPr>
        <w:t>’</w:t>
      </w:r>
      <w:r w:rsidRPr="007B2657">
        <w:rPr>
          <w:rFonts w:asciiTheme="minorHAnsi" w:hAnsiTheme="minorHAnsi" w:cstheme="minorHAnsi"/>
          <w:sz w:val="24"/>
          <w:szCs w:val="24"/>
        </w:rPr>
        <w:t xml:space="preserve"> she cried, and thrust the blue and white china bowl into our hands as if she never wanted to be reminded of her quixotic generosity. So, guiltily, but suspecting nevertheless how badly we had been fleeced, we carried it back to the little hotel where, in the middle of the night, the innkeeper quarrelled so violently with his wife that we all leant out into the courtyard to look, and saw the vines laced about among the pillars and the stars white in the sky. The moment was stabilized, stamped like a coin indelibly among a million that slipped by imperceptibly. There, too, was the melancholy Englishman, who rose among the coffee cups and the little iron tables and revealed the secrets of his soul</w:t>
      </w:r>
      <w:r>
        <w:rPr>
          <w:rFonts w:asciiTheme="minorHAnsi" w:hAnsiTheme="minorHAnsi" w:cstheme="minorHAnsi"/>
          <w:sz w:val="24"/>
          <w:szCs w:val="24"/>
        </w:rPr>
        <w:t xml:space="preserve"> – </w:t>
      </w:r>
      <w:r w:rsidRPr="007B2657">
        <w:rPr>
          <w:rFonts w:asciiTheme="minorHAnsi" w:hAnsiTheme="minorHAnsi" w:cstheme="minorHAnsi"/>
          <w:sz w:val="24"/>
          <w:szCs w:val="24"/>
        </w:rPr>
        <w:t>as travellers do. All this</w:t>
      </w:r>
      <w:r>
        <w:rPr>
          <w:rFonts w:asciiTheme="minorHAnsi" w:hAnsiTheme="minorHAnsi" w:cstheme="minorHAnsi"/>
          <w:sz w:val="24"/>
          <w:szCs w:val="24"/>
        </w:rPr>
        <w:t xml:space="preserve"> – </w:t>
      </w:r>
      <w:r w:rsidRPr="007B2657">
        <w:rPr>
          <w:rFonts w:asciiTheme="minorHAnsi" w:hAnsiTheme="minorHAnsi" w:cstheme="minorHAnsi"/>
          <w:sz w:val="24"/>
          <w:szCs w:val="24"/>
        </w:rPr>
        <w:t>Italy, the windy morning, the vines laced about the pillars, the Englishman and the secrets of his soul</w:t>
      </w:r>
      <w:r>
        <w:rPr>
          <w:rFonts w:asciiTheme="minorHAnsi" w:hAnsiTheme="minorHAnsi" w:cstheme="minorHAnsi"/>
          <w:sz w:val="24"/>
          <w:szCs w:val="24"/>
        </w:rPr>
        <w:t xml:space="preserve"> – </w:t>
      </w:r>
      <w:proofErr w:type="gramStart"/>
      <w:r w:rsidRPr="007B2657">
        <w:rPr>
          <w:rFonts w:asciiTheme="minorHAnsi" w:hAnsiTheme="minorHAnsi" w:cstheme="minorHAnsi"/>
          <w:sz w:val="24"/>
          <w:szCs w:val="24"/>
        </w:rPr>
        <w:t>rise up</w:t>
      </w:r>
      <w:proofErr w:type="gramEnd"/>
      <w:r w:rsidRPr="007B2657">
        <w:rPr>
          <w:rFonts w:asciiTheme="minorHAnsi" w:hAnsiTheme="minorHAnsi" w:cstheme="minorHAnsi"/>
          <w:sz w:val="24"/>
          <w:szCs w:val="24"/>
        </w:rPr>
        <w:t xml:space="preserve"> in a cloud from the china bowl on the mantelpiece. And there, as our eyes fall to the floor, is that brown stain on the carpet.</w:t>
      </w:r>
      <w:r>
        <w:rPr>
          <w:rFonts w:asciiTheme="minorHAnsi" w:hAnsiTheme="minorHAnsi" w:cstheme="minorHAnsi"/>
          <w:sz w:val="24"/>
          <w:szCs w:val="24"/>
        </w:rPr>
        <w:t xml:space="preserve"> Mr. Lloyd George made that. ‘</w:t>
      </w:r>
      <w:r w:rsidRPr="007B2657">
        <w:rPr>
          <w:rFonts w:asciiTheme="minorHAnsi" w:hAnsiTheme="minorHAnsi" w:cstheme="minorHAnsi"/>
          <w:sz w:val="24"/>
          <w:szCs w:val="24"/>
        </w:rPr>
        <w:t>The man</w:t>
      </w:r>
      <w:r>
        <w:rPr>
          <w:rFonts w:asciiTheme="minorHAnsi" w:hAnsiTheme="minorHAnsi" w:cstheme="minorHAnsi"/>
          <w:sz w:val="24"/>
          <w:szCs w:val="24"/>
        </w:rPr>
        <w:t>’</w:t>
      </w:r>
      <w:r w:rsidRPr="007B2657">
        <w:rPr>
          <w:rFonts w:asciiTheme="minorHAnsi" w:hAnsiTheme="minorHAnsi" w:cstheme="minorHAnsi"/>
          <w:sz w:val="24"/>
          <w:szCs w:val="24"/>
        </w:rPr>
        <w:t>s a devil!</w:t>
      </w:r>
      <w:r>
        <w:rPr>
          <w:rFonts w:asciiTheme="minorHAnsi" w:hAnsiTheme="minorHAnsi" w:cstheme="minorHAnsi"/>
          <w:sz w:val="24"/>
          <w:szCs w:val="24"/>
        </w:rPr>
        <w:t>’</w:t>
      </w:r>
      <w:r w:rsidRPr="007B2657">
        <w:rPr>
          <w:rFonts w:asciiTheme="minorHAnsi" w:hAnsiTheme="minorHAnsi" w:cstheme="minorHAnsi"/>
          <w:sz w:val="24"/>
          <w:szCs w:val="24"/>
        </w:rPr>
        <w:t xml:space="preserve"> said Mr. Cummings, putting the kettle down with which he was about to fill the teapot so that it burnt a brown ring on the carpet.</w:t>
      </w:r>
      <w:r>
        <w:rPr>
          <w:rFonts w:asciiTheme="minorHAnsi" w:hAnsiTheme="minorHAnsi" w:cstheme="minorHAnsi"/>
          <w:sz w:val="24"/>
          <w:szCs w:val="24"/>
        </w:rPr>
        <w:t xml:space="preserve"> … </w:t>
      </w:r>
      <w:r>
        <w:rPr>
          <w:rFonts w:asciiTheme="minorHAnsi" w:hAnsiTheme="minorHAnsi" w:cstheme="minorHAnsi"/>
          <w:sz w:val="24"/>
          <w:szCs w:val="24"/>
        </w:rPr>
        <w:br/>
        <w:t>– From ‘Street Haunting: A London Adventure’</w:t>
      </w:r>
    </w:p>
    <w:p w14:paraId="253A541C" w14:textId="77777777" w:rsidR="0026785D" w:rsidRDefault="0026785D" w:rsidP="0026785D"/>
    <w:p w14:paraId="49B988D1" w14:textId="77777777" w:rsidR="0026785D" w:rsidRDefault="0026785D" w:rsidP="0026785D">
      <w:pPr>
        <w:pStyle w:val="Heading2"/>
      </w:pPr>
      <w:r>
        <w:lastRenderedPageBreak/>
        <w:t>2. Clarissa buys flowers</w:t>
      </w:r>
    </w:p>
    <w:p w14:paraId="6DC2A12D" w14:textId="77777777" w:rsidR="0026785D" w:rsidRPr="00840B90" w:rsidRDefault="0026785D" w:rsidP="0026785D">
      <w:pPr>
        <w:rPr>
          <w:sz w:val="24"/>
          <w:szCs w:val="24"/>
        </w:rPr>
      </w:pPr>
      <w:r w:rsidRPr="00840B90">
        <w:rPr>
          <w:sz w:val="24"/>
          <w:szCs w:val="24"/>
        </w:rPr>
        <w:t xml:space="preserve">She stiffened a little on the kerb, waiting for </w:t>
      </w:r>
      <w:proofErr w:type="spellStart"/>
      <w:r w:rsidRPr="00840B90">
        <w:rPr>
          <w:sz w:val="24"/>
          <w:szCs w:val="24"/>
        </w:rPr>
        <w:t>Durtnall’s</w:t>
      </w:r>
      <w:proofErr w:type="spellEnd"/>
      <w:r w:rsidRPr="00840B90">
        <w:rPr>
          <w:sz w:val="24"/>
          <w:szCs w:val="24"/>
        </w:rPr>
        <w:t xml:space="preserve"> van to pass. …For having lived in Westminster – how many years now? over twenty – one feels even in the midst of the traffic, or waking at night, Clarissa was positive, a particular hush, or solemnity; an indescribable pause; a suspense (but that might be her heart, affected, they said, by influenza) before Big Ben strikes. There! Out it boomed. First a warning, musical; then the hour, irrevocable. The leaden circles dissolved in the air. Such fools we are, she thought, crossing Victoria Street. For Heaven only knows why one loves it so, how one sees it so, making it up, building it round one, tumbling it, creating it every moment afresh; but the </w:t>
      </w:r>
      <w:proofErr w:type="spellStart"/>
      <w:r w:rsidRPr="00840B90">
        <w:rPr>
          <w:sz w:val="24"/>
          <w:szCs w:val="24"/>
        </w:rPr>
        <w:t>veriest</w:t>
      </w:r>
      <w:proofErr w:type="spellEnd"/>
      <w:r w:rsidRPr="00840B90">
        <w:rPr>
          <w:sz w:val="24"/>
          <w:szCs w:val="24"/>
        </w:rPr>
        <w:t xml:space="preserve"> frumps, the most dejected of miseries sitting on doorsteps (drink their downfall) do the same; can’t be dealt with, she felt positive, by Acts of Parliament for that very reason: they love life. In people’s eyes, in the swing, tramp, and trudge; in the bellow and the uproar; the carriages, motor cars, omnibuses, vans, sandwich men shuffling and swinging; brass bands; barrel organs; in the triumph and the jingle and the strange high singing of some aeroplane overhead was what she loved; life; London; this moment of June.</w:t>
      </w:r>
    </w:p>
    <w:p w14:paraId="5EAE20B9" w14:textId="77777777" w:rsidR="0026785D" w:rsidRPr="00840B90" w:rsidRDefault="0026785D" w:rsidP="0026785D">
      <w:pPr>
        <w:rPr>
          <w:i/>
          <w:sz w:val="24"/>
          <w:szCs w:val="24"/>
        </w:rPr>
      </w:pPr>
      <w:r w:rsidRPr="00840B90">
        <w:rPr>
          <w:sz w:val="24"/>
          <w:szCs w:val="24"/>
        </w:rPr>
        <w:t xml:space="preserve">For it was the middle of June. The War was over, except for </w:t>
      </w:r>
      <w:proofErr w:type="spellStart"/>
      <w:r w:rsidRPr="00840B90">
        <w:rPr>
          <w:sz w:val="24"/>
          <w:szCs w:val="24"/>
        </w:rPr>
        <w:t>some one</w:t>
      </w:r>
      <w:proofErr w:type="spellEnd"/>
      <w:r w:rsidRPr="00840B90">
        <w:rPr>
          <w:sz w:val="24"/>
          <w:szCs w:val="24"/>
        </w:rPr>
        <w:t xml:space="preserve"> like Mrs Foxcroft at the Embassy last night eating her heart out because that nice boy was killed and now the old Manor House must go to a cousin; or Lady </w:t>
      </w:r>
      <w:proofErr w:type="spellStart"/>
      <w:r w:rsidRPr="00840B90">
        <w:rPr>
          <w:sz w:val="24"/>
          <w:szCs w:val="24"/>
        </w:rPr>
        <w:t>Bexborough</w:t>
      </w:r>
      <w:proofErr w:type="spellEnd"/>
      <w:r w:rsidRPr="00840B90">
        <w:rPr>
          <w:sz w:val="24"/>
          <w:szCs w:val="24"/>
        </w:rPr>
        <w:t xml:space="preserve"> who opened a bazaar, they said, with the telegram in her hand, John, her favourite, killed; but it was over; thank Heaven’s over. It was June. The King and Queen were at the Palace. And everywhere, though it was still so early, there was a beating, a stirring of galloping ponies, tapping of cricket bats; Lords, Ascot, Ranelagh and all the rest of it; wrapped the soft mesh of the grey-blue morning air, which, as the day wore on, would unwind them, and set down on their lawns and pitches the bouncing ponies, whose forefeet just struck the ground and up they sprung, the whirling young men, and laughing girls in their transparent muslins who, even now, after dancing all night, were taking their absurd woolly dogs for a run; and even now, at this hour, discreet old dowagers were shooting out in their motor cars on errands of mystery; and the shop-keepers were fidgeting in their windows with their paste and diamonds, their lovely old sea-green brooches in eighteenth-century settings to tempt Americans (but one must economize, not buy things rashly for Elizabeth), and she, too, loving it as she did with an absurd and faithful passion, being part of it…’</w:t>
      </w:r>
      <w:r>
        <w:rPr>
          <w:sz w:val="24"/>
          <w:szCs w:val="24"/>
        </w:rPr>
        <w:t xml:space="preserve"> – </w:t>
      </w:r>
      <w:r>
        <w:rPr>
          <w:i/>
          <w:sz w:val="24"/>
          <w:szCs w:val="24"/>
        </w:rPr>
        <w:t>Mrs Dalloway</w:t>
      </w:r>
    </w:p>
    <w:p w14:paraId="592A5044" w14:textId="77777777" w:rsidR="0026785D" w:rsidRDefault="0026785D" w:rsidP="0026785D"/>
    <w:p w14:paraId="47563298" w14:textId="77777777" w:rsidR="0026785D" w:rsidRDefault="0026785D" w:rsidP="0026785D">
      <w:pPr>
        <w:pStyle w:val="Heading2"/>
      </w:pPr>
      <w:r w:rsidRPr="00840B90">
        <w:t xml:space="preserve">3. </w:t>
      </w:r>
      <w:r>
        <w:t>Elizabeth takes the bus</w:t>
      </w:r>
    </w:p>
    <w:p w14:paraId="50DFCEA7" w14:textId="77777777" w:rsidR="0026785D" w:rsidRPr="00840B90" w:rsidRDefault="0026785D" w:rsidP="0026785D">
      <w:pPr>
        <w:rPr>
          <w:sz w:val="24"/>
          <w:szCs w:val="24"/>
        </w:rPr>
      </w:pPr>
      <w:r w:rsidRPr="00840B90">
        <w:rPr>
          <w:sz w:val="24"/>
          <w:szCs w:val="24"/>
        </w:rPr>
        <w:t xml:space="preserve">Suddenly Elizabeth stepped forward and most competently boarded the omnibus, in front of everybody. She took a seat on top. The impetuous creature – a pirate – started forward, sprang away; she had to hold the rail to steady herself, for a pirate it was, reckless, unscrupulous, bearing down ruthlessly, circumventing dangerously, boldly snatching a passenger, or ignoring a passenger, squeezing eel-like and arrogant in between, and then rushing insolently all sails spread up Whitehall. And did Elizabeth give one thought to poor Miss </w:t>
      </w:r>
      <w:proofErr w:type="spellStart"/>
      <w:r w:rsidRPr="00840B90">
        <w:rPr>
          <w:sz w:val="24"/>
          <w:szCs w:val="24"/>
        </w:rPr>
        <w:t>Kilman</w:t>
      </w:r>
      <w:proofErr w:type="spellEnd"/>
      <w:r w:rsidRPr="00840B90">
        <w:rPr>
          <w:sz w:val="24"/>
          <w:szCs w:val="24"/>
        </w:rPr>
        <w:t xml:space="preserve"> who loved her without jealousy, to whom she had been a fawn in the open, a moon in a glade? She was delighted to be free. The fresh air was so delicious. It had been so stuffy in the Army and Navy Stores. And now it was like riding, to be rushing up Whitehall; and to each movement of the omnibus the beautiful body in the fawn-coloured coat responded freely like a rider, like the figure-head of a ship, for the breeze slightly disarrayed her; the heat gave her cheeks the pallor of white painted wood; and her fine </w:t>
      </w:r>
      <w:r w:rsidRPr="00840B90">
        <w:rPr>
          <w:sz w:val="24"/>
          <w:szCs w:val="24"/>
        </w:rPr>
        <w:lastRenderedPageBreak/>
        <w:t>eyes, having no eyes to meet, gazed ahead, blank, bright, with the staring, incredible innocence of sculpture.</w:t>
      </w:r>
    </w:p>
    <w:p w14:paraId="3507C9EA" w14:textId="77777777" w:rsidR="0026785D" w:rsidRPr="00840B90" w:rsidRDefault="0026785D" w:rsidP="0026785D">
      <w:pPr>
        <w:rPr>
          <w:sz w:val="24"/>
          <w:szCs w:val="24"/>
        </w:rPr>
      </w:pPr>
      <w:r w:rsidRPr="00840B90">
        <w:rPr>
          <w:sz w:val="24"/>
          <w:szCs w:val="24"/>
        </w:rPr>
        <w:t>… Oh, she would like to go a little farther. Another penny, was it, to the Strand? Here was another penny, then. She would go up the Strand.</w:t>
      </w:r>
    </w:p>
    <w:p w14:paraId="06D9E968" w14:textId="77777777" w:rsidR="0026785D" w:rsidRPr="00840B90" w:rsidRDefault="0026785D" w:rsidP="0026785D">
      <w:pPr>
        <w:rPr>
          <w:sz w:val="24"/>
          <w:szCs w:val="24"/>
        </w:rPr>
      </w:pPr>
      <w:r w:rsidRPr="00840B90">
        <w:rPr>
          <w:sz w:val="24"/>
          <w:szCs w:val="24"/>
        </w:rPr>
        <w:t xml:space="preserve">She liked people who were ill. And every profession is open to the women of your generation, said Miss </w:t>
      </w:r>
      <w:proofErr w:type="spellStart"/>
      <w:r w:rsidRPr="00840B90">
        <w:rPr>
          <w:sz w:val="24"/>
          <w:szCs w:val="24"/>
        </w:rPr>
        <w:t>Kilman</w:t>
      </w:r>
      <w:proofErr w:type="spellEnd"/>
      <w:r w:rsidRPr="00840B90">
        <w:rPr>
          <w:sz w:val="24"/>
          <w:szCs w:val="24"/>
        </w:rPr>
        <w:t xml:space="preserve">. </w:t>
      </w:r>
      <w:proofErr w:type="gramStart"/>
      <w:r w:rsidRPr="00840B90">
        <w:rPr>
          <w:sz w:val="24"/>
          <w:szCs w:val="24"/>
        </w:rPr>
        <w:t>So</w:t>
      </w:r>
      <w:proofErr w:type="gramEnd"/>
      <w:r w:rsidRPr="00840B90">
        <w:rPr>
          <w:sz w:val="24"/>
          <w:szCs w:val="24"/>
        </w:rPr>
        <w:t xml:space="preserve"> she might be a doctor. She might be a farmer. Animals are often ill. She might own a thousand acres and have people under her. She would go and see them in their cottages. This was Somerset House. One might be a very good farmer – and that, strangely enough, though Miss </w:t>
      </w:r>
      <w:proofErr w:type="spellStart"/>
      <w:r w:rsidRPr="00840B90">
        <w:rPr>
          <w:sz w:val="24"/>
          <w:szCs w:val="24"/>
        </w:rPr>
        <w:t>Kilman</w:t>
      </w:r>
      <w:proofErr w:type="spellEnd"/>
      <w:r w:rsidRPr="00840B90">
        <w:rPr>
          <w:sz w:val="24"/>
          <w:szCs w:val="24"/>
        </w:rPr>
        <w:t xml:space="preserve"> had her share in it, was almost entirely due to Somerset House. It looked so splendid, so serious, that great grey building. And she liked the feeling of people working. She liked those churches, like shapes of grey paper, breasting the stream of the Strand. It was quite different here from Westminster, she thought, getting off at Chancery Lane. It was so serious; it was so busy. In short, she would like to have a profession. She would become a doctor, a farmer, possibly go into Parliament if she found it necessary, all because of the Strand.</w:t>
      </w:r>
    </w:p>
    <w:p w14:paraId="70DBF4A0" w14:textId="77777777" w:rsidR="0026785D" w:rsidRPr="0026785D" w:rsidRDefault="0026785D" w:rsidP="0026785D">
      <w:pPr>
        <w:rPr>
          <w:sz w:val="24"/>
          <w:szCs w:val="24"/>
        </w:rPr>
      </w:pPr>
      <w:r w:rsidRPr="00840B90">
        <w:rPr>
          <w:sz w:val="24"/>
          <w:szCs w:val="24"/>
        </w:rPr>
        <w:t xml:space="preserve">The feet of those people busy about their activities, hands putting stone to stone, minds eternally occupied not with trivial </w:t>
      </w:r>
      <w:proofErr w:type="spellStart"/>
      <w:r w:rsidRPr="00840B90">
        <w:rPr>
          <w:sz w:val="24"/>
          <w:szCs w:val="24"/>
        </w:rPr>
        <w:t>chatterings</w:t>
      </w:r>
      <w:proofErr w:type="spellEnd"/>
      <w:r w:rsidRPr="00840B90">
        <w:rPr>
          <w:sz w:val="24"/>
          <w:szCs w:val="24"/>
        </w:rPr>
        <w:t xml:space="preserve"> (comparing women to poplars – which was rather exciting, of course, but very silly), but with thoughts of ships, of business, of law, of administration and with it all so stately (she was in the Temple), gay (there was the river), pious (there was the Church), made her quite determined, whatever her mother might say, to become either a farmer or a doctor. But she was, of course, rather lazy.</w:t>
      </w:r>
      <w:r>
        <w:rPr>
          <w:sz w:val="24"/>
          <w:szCs w:val="24"/>
        </w:rPr>
        <w:br/>
        <w:t xml:space="preserve">– </w:t>
      </w:r>
      <w:r>
        <w:rPr>
          <w:i/>
          <w:sz w:val="24"/>
          <w:szCs w:val="24"/>
        </w:rPr>
        <w:t>Mrs Dalloway</w:t>
      </w:r>
    </w:p>
    <w:p w14:paraId="414480A8" w14:textId="77777777" w:rsidR="0026785D" w:rsidRPr="00840B90" w:rsidRDefault="0026785D" w:rsidP="0026785D">
      <w:pPr>
        <w:rPr>
          <w:sz w:val="24"/>
          <w:szCs w:val="24"/>
        </w:rPr>
      </w:pPr>
    </w:p>
    <w:p w14:paraId="7C088179" w14:textId="77777777" w:rsidR="0026785D" w:rsidRDefault="0026785D" w:rsidP="0026785D">
      <w:pPr>
        <w:pStyle w:val="Heading2"/>
      </w:pPr>
      <w:r w:rsidRPr="00840B90">
        <w:t>4.</w:t>
      </w:r>
      <w:r>
        <w:t xml:space="preserve"> Enter </w:t>
      </w:r>
      <w:proofErr w:type="spellStart"/>
      <w:r>
        <w:t>Septimus</w:t>
      </w:r>
      <w:proofErr w:type="spellEnd"/>
      <w:r w:rsidRPr="00840B90">
        <w:t xml:space="preserve"> </w:t>
      </w:r>
    </w:p>
    <w:p w14:paraId="6D5BF3FE" w14:textId="77777777" w:rsidR="0026785D" w:rsidRPr="00840B90" w:rsidRDefault="0026785D" w:rsidP="0026785D">
      <w:pPr>
        <w:rPr>
          <w:sz w:val="24"/>
          <w:szCs w:val="24"/>
        </w:rPr>
      </w:pPr>
      <w:proofErr w:type="spellStart"/>
      <w:r w:rsidRPr="00840B90">
        <w:rPr>
          <w:sz w:val="24"/>
          <w:szCs w:val="24"/>
        </w:rPr>
        <w:t>Septimus</w:t>
      </w:r>
      <w:proofErr w:type="spellEnd"/>
      <w:r w:rsidRPr="00840B90">
        <w:rPr>
          <w:sz w:val="24"/>
          <w:szCs w:val="24"/>
        </w:rPr>
        <w:t xml:space="preserve"> was one of the first to volunteer. He went to France to save an England which consisted almost entirely of Shakespeare’s plays and Miss Isabel Pole in a green dress walking in a square. There in the trenches the change which Mr Brewer desired when he advised football was produced instantly; he developed manliness; he was promoted; he drew the attention, indeed the affection of his officer, Evans by name. It was a case of two dogs playing on a hearth-rug; one worrying a paper screw, snarling, snapping, giving a pinch, now and then, at the old dog’s ear; the other lying somnolent, blinking at the fire, raising a paw, turning and growling good-temperedly. They had to be together, share with each other, fight with each other, quarrel with each other. But when Evans (</w:t>
      </w:r>
      <w:proofErr w:type="spellStart"/>
      <w:r w:rsidRPr="00840B90">
        <w:rPr>
          <w:sz w:val="24"/>
          <w:szCs w:val="24"/>
        </w:rPr>
        <w:t>Rezia</w:t>
      </w:r>
      <w:proofErr w:type="spellEnd"/>
      <w:r w:rsidRPr="00840B90">
        <w:rPr>
          <w:sz w:val="24"/>
          <w:szCs w:val="24"/>
        </w:rPr>
        <w:t xml:space="preserve">, who had only seen him once, called him ‘a quiet man’, a sturdy red-haired man, undemonstrative in the company of women), when Evans was killed, just before the Armistice, in Italy, </w:t>
      </w:r>
      <w:proofErr w:type="spellStart"/>
      <w:r w:rsidRPr="00840B90">
        <w:rPr>
          <w:sz w:val="24"/>
          <w:szCs w:val="24"/>
        </w:rPr>
        <w:t>Septimus</w:t>
      </w:r>
      <w:proofErr w:type="spellEnd"/>
      <w:r w:rsidRPr="00840B90">
        <w:rPr>
          <w:sz w:val="24"/>
          <w:szCs w:val="24"/>
        </w:rPr>
        <w:t>, far from showing any emotion or recognizing that here was the end of a friendship, congratulated himself upon feeling very little and very reasonably. The War had taught him. It was sublime. He had gone through the whole show, friendship, European War, death, had won promotion, was still under thirty and was bound to survive. He was right there. The last shells missed him. He watched them explode with indifference. When peace came he was in Milan, billeted in the house of an innkeeper with a courtyard, flowers in tubs, little tables in the open, daughters making hats, and to Lucrezia, the younger daughter, he became engaged one evening when the panic was on him –  that he could not feel.</w:t>
      </w:r>
    </w:p>
    <w:p w14:paraId="7BAC4CFC" w14:textId="77777777" w:rsidR="0026785D" w:rsidRPr="00840B90" w:rsidRDefault="0026785D" w:rsidP="0026785D">
      <w:pPr>
        <w:rPr>
          <w:sz w:val="24"/>
          <w:szCs w:val="24"/>
        </w:rPr>
      </w:pPr>
      <w:r w:rsidRPr="00840B90">
        <w:rPr>
          <w:sz w:val="24"/>
          <w:szCs w:val="24"/>
        </w:rPr>
        <w:lastRenderedPageBreak/>
        <w:t xml:space="preserve">For </w:t>
      </w:r>
      <w:proofErr w:type="gramStart"/>
      <w:r w:rsidRPr="00840B90">
        <w:rPr>
          <w:sz w:val="24"/>
          <w:szCs w:val="24"/>
        </w:rPr>
        <w:t>now</w:t>
      </w:r>
      <w:proofErr w:type="gramEnd"/>
      <w:r w:rsidRPr="00840B90">
        <w:rPr>
          <w:sz w:val="24"/>
          <w:szCs w:val="24"/>
        </w:rPr>
        <w:t xml:space="preserve"> that it was all over, truce signed, and the dead buried, he had, especially in the evening, these sudden thunder-claps of fear. … At tea </w:t>
      </w:r>
      <w:proofErr w:type="spellStart"/>
      <w:r w:rsidRPr="00840B90">
        <w:rPr>
          <w:sz w:val="24"/>
          <w:szCs w:val="24"/>
        </w:rPr>
        <w:t>Rezia</w:t>
      </w:r>
      <w:proofErr w:type="spellEnd"/>
      <w:r w:rsidRPr="00840B90">
        <w:rPr>
          <w:sz w:val="24"/>
          <w:szCs w:val="24"/>
        </w:rPr>
        <w:t xml:space="preserve"> told him that Mrs Filmer’s daughter was expecting a baby. She could not grow old and have no children! She was very </w:t>
      </w:r>
      <w:proofErr w:type="gramStart"/>
      <w:r w:rsidRPr="00840B90">
        <w:rPr>
          <w:sz w:val="24"/>
          <w:szCs w:val="24"/>
        </w:rPr>
        <w:t>lonely,</w:t>
      </w:r>
      <w:proofErr w:type="gramEnd"/>
      <w:r w:rsidRPr="00840B90">
        <w:rPr>
          <w:sz w:val="24"/>
          <w:szCs w:val="24"/>
        </w:rPr>
        <w:t xml:space="preserve"> she was very unhappy! She cried for the first time since they were married. Far away he heard her sobbing; he heard it accurately, he noticed it distinctly; he compared it to a piston thumping. But he felt nothing.</w:t>
      </w:r>
    </w:p>
    <w:p w14:paraId="1C12472D" w14:textId="77777777" w:rsidR="0026785D" w:rsidRPr="00840B90" w:rsidRDefault="0026785D" w:rsidP="0026785D">
      <w:pPr>
        <w:rPr>
          <w:sz w:val="24"/>
          <w:szCs w:val="24"/>
        </w:rPr>
      </w:pPr>
      <w:r w:rsidRPr="00840B90">
        <w:rPr>
          <w:sz w:val="24"/>
          <w:szCs w:val="24"/>
        </w:rPr>
        <w:t>His wife was crying, and he felt nothing; only each time she sobbed in this profound, this silent, this hopeless way, he descended another step into the pit.</w:t>
      </w:r>
    </w:p>
    <w:p w14:paraId="044144EB" w14:textId="77777777" w:rsidR="0026785D" w:rsidRPr="0026785D" w:rsidRDefault="0026785D" w:rsidP="0026785D">
      <w:pPr>
        <w:rPr>
          <w:sz w:val="24"/>
          <w:szCs w:val="24"/>
        </w:rPr>
      </w:pPr>
      <w:r w:rsidRPr="00840B90">
        <w:rPr>
          <w:sz w:val="24"/>
          <w:szCs w:val="24"/>
        </w:rPr>
        <w:t>At last, with a melodramatic gesture which he assumed mechanically and with complete consciousness of its insincerity, he dropped his head on his hands. Now he had surrendered; now other people must help him. People must be sent for. He gave in.</w:t>
      </w:r>
      <w:r>
        <w:rPr>
          <w:sz w:val="24"/>
          <w:szCs w:val="24"/>
        </w:rPr>
        <w:br/>
        <w:t xml:space="preserve">– </w:t>
      </w:r>
      <w:r>
        <w:rPr>
          <w:i/>
          <w:sz w:val="24"/>
          <w:szCs w:val="24"/>
        </w:rPr>
        <w:t>Mrs Dalloway</w:t>
      </w:r>
    </w:p>
    <w:p w14:paraId="56FDAE5B" w14:textId="77777777" w:rsidR="0026785D" w:rsidRDefault="0026785D" w:rsidP="0026785D">
      <w:pPr>
        <w:rPr>
          <w:sz w:val="24"/>
          <w:szCs w:val="24"/>
        </w:rPr>
      </w:pPr>
    </w:p>
    <w:p w14:paraId="5D16C1BB" w14:textId="77777777" w:rsidR="0026785D" w:rsidRPr="00840B90" w:rsidRDefault="0026785D" w:rsidP="0026785D">
      <w:pPr>
        <w:pStyle w:val="Heading2"/>
      </w:pPr>
      <w:r>
        <w:t>5. Peter returns ‘home’</w:t>
      </w:r>
    </w:p>
    <w:p w14:paraId="4D13199F" w14:textId="77777777" w:rsidR="0026785D" w:rsidRPr="00840B90" w:rsidRDefault="0026785D" w:rsidP="0026785D">
      <w:pPr>
        <w:rPr>
          <w:sz w:val="24"/>
          <w:szCs w:val="24"/>
        </w:rPr>
      </w:pPr>
      <w:r w:rsidRPr="00840B90">
        <w:rPr>
          <w:sz w:val="24"/>
          <w:szCs w:val="24"/>
        </w:rPr>
        <w:t xml:space="preserve">‘The time, </w:t>
      </w:r>
      <w:proofErr w:type="spellStart"/>
      <w:r w:rsidRPr="00840B90">
        <w:rPr>
          <w:sz w:val="24"/>
          <w:szCs w:val="24"/>
        </w:rPr>
        <w:t>Septimus</w:t>
      </w:r>
      <w:proofErr w:type="spellEnd"/>
      <w:r w:rsidRPr="00840B90">
        <w:rPr>
          <w:sz w:val="24"/>
          <w:szCs w:val="24"/>
        </w:rPr>
        <w:t xml:space="preserve">’, </w:t>
      </w:r>
      <w:proofErr w:type="spellStart"/>
      <w:r w:rsidRPr="00840B90">
        <w:rPr>
          <w:sz w:val="24"/>
          <w:szCs w:val="24"/>
        </w:rPr>
        <w:t>Rezia</w:t>
      </w:r>
      <w:proofErr w:type="spellEnd"/>
      <w:r w:rsidRPr="00840B90">
        <w:rPr>
          <w:sz w:val="24"/>
          <w:szCs w:val="24"/>
        </w:rPr>
        <w:t xml:space="preserve"> repeated. ‘What is the time?’</w:t>
      </w:r>
    </w:p>
    <w:p w14:paraId="70CAB7CF" w14:textId="77777777" w:rsidR="0026785D" w:rsidRPr="00840B90" w:rsidRDefault="0026785D" w:rsidP="0026785D">
      <w:pPr>
        <w:rPr>
          <w:sz w:val="24"/>
          <w:szCs w:val="24"/>
        </w:rPr>
      </w:pPr>
      <w:r w:rsidRPr="00840B90">
        <w:rPr>
          <w:sz w:val="24"/>
          <w:szCs w:val="24"/>
        </w:rPr>
        <w:t>He was talking, he was starting, this man must notice him. He was looking at them.</w:t>
      </w:r>
    </w:p>
    <w:p w14:paraId="2BFA723E" w14:textId="77777777" w:rsidR="0026785D" w:rsidRPr="00840B90" w:rsidRDefault="0026785D" w:rsidP="0026785D">
      <w:pPr>
        <w:rPr>
          <w:sz w:val="24"/>
          <w:szCs w:val="24"/>
        </w:rPr>
      </w:pPr>
      <w:r w:rsidRPr="00840B90">
        <w:rPr>
          <w:sz w:val="24"/>
          <w:szCs w:val="24"/>
        </w:rPr>
        <w:t xml:space="preserve">‘I will tell you the time’, said </w:t>
      </w:r>
      <w:proofErr w:type="spellStart"/>
      <w:r w:rsidRPr="00840B90">
        <w:rPr>
          <w:sz w:val="24"/>
          <w:szCs w:val="24"/>
        </w:rPr>
        <w:t>Septimus</w:t>
      </w:r>
      <w:proofErr w:type="spellEnd"/>
      <w:r w:rsidRPr="00840B90">
        <w:rPr>
          <w:sz w:val="24"/>
          <w:szCs w:val="24"/>
        </w:rPr>
        <w:t>, very slowly, very drowsily, smiling mysteriously at the dead man in the grey suit. As he sat smiling, the quarter struck – the quarter to twelve.</w:t>
      </w:r>
    </w:p>
    <w:p w14:paraId="41FD79AF" w14:textId="77777777" w:rsidR="0026785D" w:rsidRPr="00840B90" w:rsidRDefault="0026785D" w:rsidP="0026785D">
      <w:pPr>
        <w:rPr>
          <w:sz w:val="24"/>
          <w:szCs w:val="24"/>
        </w:rPr>
      </w:pPr>
      <w:r w:rsidRPr="00840B90">
        <w:rPr>
          <w:sz w:val="24"/>
          <w:szCs w:val="24"/>
        </w:rPr>
        <w:t xml:space="preserve">And that is being young, Peter Walsh thought as he passed them. To be having an awful scene – the poor girl looked absolutely desperate </w:t>
      </w:r>
      <w:proofErr w:type="gramStart"/>
      <w:r w:rsidRPr="00840B90">
        <w:rPr>
          <w:sz w:val="24"/>
          <w:szCs w:val="24"/>
        </w:rPr>
        <w:t>–  in</w:t>
      </w:r>
      <w:proofErr w:type="gramEnd"/>
      <w:r w:rsidRPr="00840B90">
        <w:rPr>
          <w:sz w:val="24"/>
          <w:szCs w:val="24"/>
        </w:rPr>
        <w:t xml:space="preserve"> the middle of the morning. But what was it about? he wondered; what had the young man in the overcoat been saying to her to make her look like that; what awful fix had they got themselves into, both to look so desperate as that on a fine summer morning? The amusing thing about coming back to England, after five years, was the way it made, anyhow the first days, things stand out as if one had never seen them before; lovers squabbling under a tree; the domestic family life of the parks. Never had he seen London look so enchanting </w:t>
      </w:r>
      <w:proofErr w:type="gramStart"/>
      <w:r w:rsidRPr="00840B90">
        <w:rPr>
          <w:sz w:val="24"/>
          <w:szCs w:val="24"/>
        </w:rPr>
        <w:t>–  the</w:t>
      </w:r>
      <w:proofErr w:type="gramEnd"/>
      <w:r w:rsidRPr="00840B90">
        <w:rPr>
          <w:sz w:val="24"/>
          <w:szCs w:val="24"/>
        </w:rPr>
        <w:t xml:space="preserve"> softness of the distances; the richness; the greenness, the civilization, after India, he thought, strolling across the grass.</w:t>
      </w:r>
    </w:p>
    <w:p w14:paraId="3431FB27" w14:textId="77777777" w:rsidR="0026785D" w:rsidRPr="00840B90" w:rsidRDefault="0026785D" w:rsidP="0026785D">
      <w:pPr>
        <w:rPr>
          <w:sz w:val="24"/>
          <w:szCs w:val="24"/>
        </w:rPr>
      </w:pPr>
      <w:r w:rsidRPr="00840B90">
        <w:rPr>
          <w:sz w:val="24"/>
          <w:szCs w:val="24"/>
        </w:rPr>
        <w:t>… After India of course one fell in love with every woman one met. There was a freshness about them; even the poorest dressed better than five years ago surely; and to his eye the fashions had never been so becoming; the long black cloaks; the slimness; the elegance; and then the delicious and apparently universal habit of paint. Every woman, even the most respectable, had roses blooming under glass; lips cut with a knife; curls of Indian ink; there was design, art, everywhere; a change of some sort had undoubtedly taken place. What did the young people think about? Peter Walsh asked himself.</w:t>
      </w:r>
    </w:p>
    <w:p w14:paraId="7C7CD311" w14:textId="77777777" w:rsidR="0026785D" w:rsidRPr="0026785D" w:rsidRDefault="0026785D" w:rsidP="0026785D">
      <w:pPr>
        <w:rPr>
          <w:sz w:val="24"/>
          <w:szCs w:val="24"/>
        </w:rPr>
      </w:pPr>
      <w:r w:rsidRPr="00840B90">
        <w:rPr>
          <w:sz w:val="24"/>
          <w:szCs w:val="24"/>
        </w:rPr>
        <w:t xml:space="preserve">Those five years – 1918 to 1923 </w:t>
      </w:r>
      <w:proofErr w:type="gramStart"/>
      <w:r w:rsidRPr="00840B90">
        <w:rPr>
          <w:sz w:val="24"/>
          <w:szCs w:val="24"/>
        </w:rPr>
        <w:t>–  had</w:t>
      </w:r>
      <w:proofErr w:type="gramEnd"/>
      <w:r w:rsidRPr="00840B90">
        <w:rPr>
          <w:sz w:val="24"/>
          <w:szCs w:val="24"/>
        </w:rPr>
        <w:t xml:space="preserve"> been, he suspected, somehow very important. People looked different. Newspapers seemed different. Now, for instance, there was a man writing quite openly in one of the respectable weeklies about water-closets. That you couldn’t have done ten years ago – written quite openly about water-closets in a respectable weekly. And then this taking out a stick of rouge, or a powder-puff, and making up in public. On board ship coming home there </w:t>
      </w:r>
      <w:r w:rsidRPr="00840B90">
        <w:rPr>
          <w:sz w:val="24"/>
          <w:szCs w:val="24"/>
        </w:rPr>
        <w:lastRenderedPageBreak/>
        <w:t xml:space="preserve">were lots of young men and girl </w:t>
      </w:r>
      <w:proofErr w:type="gramStart"/>
      <w:r w:rsidRPr="00840B90">
        <w:rPr>
          <w:sz w:val="24"/>
          <w:szCs w:val="24"/>
        </w:rPr>
        <w:t>–  Betty</w:t>
      </w:r>
      <w:proofErr w:type="gramEnd"/>
      <w:r w:rsidRPr="00840B90">
        <w:rPr>
          <w:sz w:val="24"/>
          <w:szCs w:val="24"/>
        </w:rPr>
        <w:t xml:space="preserve"> and Bertie he remembered in particular –  carrying on quite openly; the old mother sitting and watching them with her knitting, cool as a cucumber. The girl would stand still and powder her nose in front of everyone. And they weren’t engaged: just having a good time; no feelings hurt on either side. As hard as nails she was – Betty Whatshername – but a thorough good sort. She would make a very good wife at thirty – she would marry when it suited her to marry; marry some rich man and live in a large house near Manchester.</w:t>
      </w:r>
      <w:r>
        <w:rPr>
          <w:sz w:val="24"/>
          <w:szCs w:val="24"/>
        </w:rPr>
        <w:t xml:space="preserve"> </w:t>
      </w:r>
      <w:r>
        <w:rPr>
          <w:sz w:val="24"/>
          <w:szCs w:val="24"/>
        </w:rPr>
        <w:br/>
        <w:t xml:space="preserve">– </w:t>
      </w:r>
      <w:r>
        <w:rPr>
          <w:i/>
          <w:sz w:val="24"/>
          <w:szCs w:val="24"/>
        </w:rPr>
        <w:t>Mrs Dalloway</w:t>
      </w:r>
    </w:p>
    <w:p w14:paraId="5BBA3374" w14:textId="77777777" w:rsidR="0026785D" w:rsidRPr="00840B90" w:rsidRDefault="0026785D" w:rsidP="0026785D">
      <w:pPr>
        <w:rPr>
          <w:sz w:val="24"/>
          <w:szCs w:val="24"/>
        </w:rPr>
      </w:pPr>
    </w:p>
    <w:p w14:paraId="1154C1C9" w14:textId="77777777" w:rsidR="0026785D" w:rsidRDefault="0026785D" w:rsidP="0026785D">
      <w:pPr>
        <w:pStyle w:val="Heading2"/>
      </w:pPr>
      <w:r w:rsidRPr="00840B90">
        <w:t xml:space="preserve">6. </w:t>
      </w:r>
      <w:r>
        <w:t>News at the Party</w:t>
      </w:r>
    </w:p>
    <w:p w14:paraId="7B9AEAEC" w14:textId="77777777" w:rsidR="0026785D" w:rsidRPr="00840B90" w:rsidRDefault="0026785D" w:rsidP="0026785D">
      <w:pPr>
        <w:rPr>
          <w:sz w:val="24"/>
          <w:szCs w:val="24"/>
        </w:rPr>
      </w:pPr>
      <w:r w:rsidRPr="00840B90">
        <w:rPr>
          <w:sz w:val="24"/>
          <w:szCs w:val="24"/>
        </w:rPr>
        <w:t>‘[J]</w:t>
      </w:r>
      <w:proofErr w:type="spellStart"/>
      <w:r w:rsidRPr="00840B90">
        <w:rPr>
          <w:sz w:val="24"/>
          <w:szCs w:val="24"/>
        </w:rPr>
        <w:t>ust</w:t>
      </w:r>
      <w:proofErr w:type="spellEnd"/>
      <w:r w:rsidRPr="00840B90">
        <w:rPr>
          <w:sz w:val="24"/>
          <w:szCs w:val="24"/>
        </w:rPr>
        <w:t xml:space="preserve"> as we were starting, my husband was called up on the telephone, a very sad case. A young man (that is what Sir William is telling Mr Dalloway) had killed himself. He had been in the army’. Oh! thought Clarissa, in the middle of my party, here’s death, she thought.</w:t>
      </w:r>
    </w:p>
    <w:p w14:paraId="013354B4" w14:textId="77777777" w:rsidR="0026785D" w:rsidRPr="00840B90" w:rsidRDefault="0026785D" w:rsidP="0026785D">
      <w:pPr>
        <w:rPr>
          <w:sz w:val="24"/>
          <w:szCs w:val="24"/>
        </w:rPr>
      </w:pPr>
      <w:r w:rsidRPr="00840B90">
        <w:rPr>
          <w:sz w:val="24"/>
          <w:szCs w:val="24"/>
        </w:rPr>
        <w:t xml:space="preserve">… What business had the </w:t>
      </w:r>
      <w:proofErr w:type="spellStart"/>
      <w:r w:rsidRPr="00840B90">
        <w:rPr>
          <w:sz w:val="24"/>
          <w:szCs w:val="24"/>
        </w:rPr>
        <w:t>Bradshaws</w:t>
      </w:r>
      <w:proofErr w:type="spellEnd"/>
      <w:r w:rsidRPr="00840B90">
        <w:rPr>
          <w:sz w:val="24"/>
          <w:szCs w:val="24"/>
        </w:rPr>
        <w:t xml:space="preserve"> to talk of death at her party? A young man had killed himself. And they talked of it at her party – the </w:t>
      </w:r>
      <w:proofErr w:type="spellStart"/>
      <w:r w:rsidRPr="00840B90">
        <w:rPr>
          <w:sz w:val="24"/>
          <w:szCs w:val="24"/>
        </w:rPr>
        <w:t>Bradshaws</w:t>
      </w:r>
      <w:proofErr w:type="spellEnd"/>
      <w:r w:rsidRPr="00840B90">
        <w:rPr>
          <w:sz w:val="24"/>
          <w:szCs w:val="24"/>
        </w:rPr>
        <w:t xml:space="preserve"> talked of death. … But why had he done it? And the </w:t>
      </w:r>
      <w:proofErr w:type="spellStart"/>
      <w:r w:rsidRPr="00840B90">
        <w:rPr>
          <w:sz w:val="24"/>
          <w:szCs w:val="24"/>
        </w:rPr>
        <w:t>Bradshaws</w:t>
      </w:r>
      <w:proofErr w:type="spellEnd"/>
      <w:r w:rsidRPr="00840B90">
        <w:rPr>
          <w:sz w:val="24"/>
          <w:szCs w:val="24"/>
        </w:rPr>
        <w:t xml:space="preserve"> talked of it at her party!</w:t>
      </w:r>
    </w:p>
    <w:p w14:paraId="29451F56" w14:textId="77777777" w:rsidR="0026785D" w:rsidRPr="00840B90" w:rsidRDefault="0026785D" w:rsidP="0026785D">
      <w:pPr>
        <w:rPr>
          <w:sz w:val="24"/>
          <w:szCs w:val="24"/>
        </w:rPr>
      </w:pPr>
      <w:r w:rsidRPr="00840B90">
        <w:rPr>
          <w:sz w:val="24"/>
          <w:szCs w:val="24"/>
        </w:rPr>
        <w:t>… She had once thrown a shilling into the Serpentine, never anything more. But he had flung it away. They went on living (she would have to go back; the rooms were still crowded; people kept on coming). They (all day she had been thinking of Bourton, of Peter, of Sally), they would grow old. A thing there was that mattered; a thing, wreathed about with chatter, defaced, obscured in her own life, let drop every day in corruption, lies, chatter. This he had preserved. Death was defiance. Death was an attempt to communicate, people feeling the impossibility of reaching the centre which, mystically, evaded them; closeness drew apart; rapture faded; one was alone. There was an embrace in death.</w:t>
      </w:r>
    </w:p>
    <w:p w14:paraId="5BCFE495" w14:textId="77777777" w:rsidR="0026785D" w:rsidRPr="0026785D" w:rsidRDefault="0026785D" w:rsidP="0026785D">
      <w:pPr>
        <w:rPr>
          <w:sz w:val="24"/>
          <w:szCs w:val="24"/>
        </w:rPr>
      </w:pPr>
      <w:r w:rsidRPr="00840B90">
        <w:rPr>
          <w:sz w:val="24"/>
          <w:szCs w:val="24"/>
        </w:rPr>
        <w:t>It held, foolish as the idea was, something of her own in it, this country sky, this sky above Westminster. She parted the curtains; she looked. Oh, but how surprising! – in the room opposite the old lady stared straight at her! She was going to bed. And the sky. It will be a solemn sky, she had thought, it will be a dusky sky, turning away its cheek in beauty. But there it was – ashen pale, raced over quickly by tapering vast clouds. It was new to her. The wind must have risen. She was going to bed, in the room opposite. It was fascinating to watch her, moving about, that old lady, crossing the room, coming to the window. Could she see her? It was fascinating, with people still laughing and shouting in the drawing-room, to watch that old woman, quite quietly, going to bed alone. She pulled the blind now. The clock began striking. The young man had killed himself; but she did not pity him; with the clock striking the hour, one, two, three, she did not pity him, with all this going on. There! the old lady had put out her light! the whole house was dark now with this going on, she repeated, and the words came to her, Fear no more the heat of the sun. She must go back to them. But what an extraordinary night! She felt somehow very like him – the young man who had killed himself. She felt glad that he had done it; thrown it away while they went on living. The clock was striking. The leaden circles dissolved in the air. But she must go back. She must assemble. She must find Sally and Peter. And she came in from the little room.</w:t>
      </w:r>
      <w:r>
        <w:rPr>
          <w:sz w:val="24"/>
          <w:szCs w:val="24"/>
        </w:rPr>
        <w:t xml:space="preserve"> </w:t>
      </w:r>
      <w:r>
        <w:rPr>
          <w:sz w:val="24"/>
          <w:szCs w:val="24"/>
        </w:rPr>
        <w:br/>
        <w:t xml:space="preserve">– </w:t>
      </w:r>
      <w:r>
        <w:rPr>
          <w:i/>
          <w:sz w:val="24"/>
          <w:szCs w:val="24"/>
        </w:rPr>
        <w:t>Mrs Dalloway</w:t>
      </w:r>
    </w:p>
    <w:p w14:paraId="51811244" w14:textId="77777777" w:rsidR="00473CF5" w:rsidRPr="00F43236" w:rsidRDefault="00473CF5"/>
    <w:sectPr w:rsidR="00473CF5" w:rsidRPr="00F43236" w:rsidSect="00E535EF">
      <w:headerReference w:type="even" r:id="rId7"/>
      <w:headerReference w:type="default" r:id="rId8"/>
      <w:footerReference w:type="even" r:id="rId9"/>
      <w:footerReference w:type="default" r:id="rId10"/>
      <w:headerReference w:type="first" r:id="rId11"/>
      <w:footerReference w:type="first" r:id="rId12"/>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710C6C" w14:textId="77777777" w:rsidR="004060D5" w:rsidRDefault="004060D5" w:rsidP="00E535EF">
      <w:pPr>
        <w:spacing w:after="0" w:line="240" w:lineRule="auto"/>
      </w:pPr>
      <w:r>
        <w:separator/>
      </w:r>
    </w:p>
  </w:endnote>
  <w:endnote w:type="continuationSeparator" w:id="0">
    <w:p w14:paraId="7DCC0AD1" w14:textId="77777777" w:rsidR="004060D5" w:rsidRDefault="004060D5" w:rsidP="00E535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403D4A" w14:textId="77777777" w:rsidR="00084C5F" w:rsidRDefault="00084C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44120950"/>
      <w:docPartObj>
        <w:docPartGallery w:val="Page Numbers (Bottom of Page)"/>
        <w:docPartUnique/>
      </w:docPartObj>
    </w:sdtPr>
    <w:sdtEndPr>
      <w:rPr>
        <w:noProof/>
      </w:rPr>
    </w:sdtEndPr>
    <w:sdtContent>
      <w:p w14:paraId="433B2D04" w14:textId="77777777" w:rsidR="00945707" w:rsidRDefault="00945707">
        <w:pPr>
          <w:pStyle w:val="Footer"/>
          <w:jc w:val="center"/>
        </w:pPr>
        <w:r>
          <w:fldChar w:fldCharType="begin"/>
        </w:r>
        <w:r>
          <w:instrText xml:space="preserve"> PAGE   \* MERGEFORMAT </w:instrText>
        </w:r>
        <w:r>
          <w:fldChar w:fldCharType="separate"/>
        </w:r>
        <w:r w:rsidR="0026785D">
          <w:rPr>
            <w:noProof/>
          </w:rPr>
          <w:t>1</w:t>
        </w:r>
        <w:r>
          <w:rPr>
            <w:noProof/>
          </w:rPr>
          <w:fldChar w:fldCharType="end"/>
        </w:r>
      </w:p>
    </w:sdtContent>
  </w:sdt>
  <w:p w14:paraId="503AD270" w14:textId="77777777" w:rsidR="00945707" w:rsidRDefault="0094570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88C36C" w14:textId="77777777" w:rsidR="00084C5F" w:rsidRDefault="00084C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CF7D88" w14:textId="77777777" w:rsidR="004060D5" w:rsidRDefault="004060D5" w:rsidP="00E535EF">
      <w:pPr>
        <w:spacing w:after="0" w:line="240" w:lineRule="auto"/>
      </w:pPr>
      <w:r>
        <w:separator/>
      </w:r>
    </w:p>
  </w:footnote>
  <w:footnote w:type="continuationSeparator" w:id="0">
    <w:p w14:paraId="63A752E1" w14:textId="77777777" w:rsidR="004060D5" w:rsidRDefault="004060D5" w:rsidP="00E535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BD3255" w14:textId="77777777" w:rsidR="00084C5F" w:rsidRDefault="00084C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F4D77A" w14:textId="02D7862E" w:rsidR="00E535EF" w:rsidRDefault="00E535EF" w:rsidP="00E535EF">
    <w:pPr>
      <w:pStyle w:val="Title"/>
    </w:pPr>
    <w:bookmarkStart w:id="0" w:name="_Hlk497307405"/>
    <w:bookmarkStart w:id="1" w:name="_Hlk497307406"/>
    <w:bookmarkStart w:id="2" w:name="_Hlk497307407"/>
    <w:r>
      <w:rPr>
        <w:rFonts w:asciiTheme="minorHAnsi" w:hAnsiTheme="minorHAnsi" w:cstheme="minorHAnsi"/>
        <w:sz w:val="24"/>
        <w:szCs w:val="24"/>
      </w:rPr>
      <w:t>London’s History Through Literature</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t xml:space="preserve"> </w:t>
    </w:r>
    <w:r w:rsidR="00FA7D70">
      <w:rPr>
        <w:rFonts w:asciiTheme="minorHAnsi" w:hAnsiTheme="minorHAnsi" w:cstheme="minorHAnsi"/>
        <w:sz w:val="24"/>
        <w:szCs w:val="24"/>
      </w:rPr>
      <w:tab/>
    </w:r>
    <w:r>
      <w:rPr>
        <w:rFonts w:asciiTheme="minorHAnsi" w:hAnsiTheme="minorHAnsi" w:cstheme="minorHAnsi"/>
        <w:sz w:val="24"/>
        <w:szCs w:val="24"/>
      </w:rPr>
      <w:t xml:space="preserve">Week </w:t>
    </w:r>
    <w:r w:rsidR="00084C5F">
      <w:rPr>
        <w:rFonts w:asciiTheme="minorHAnsi" w:hAnsiTheme="minorHAnsi" w:cstheme="minorHAnsi"/>
        <w:sz w:val="24"/>
        <w:szCs w:val="24"/>
      </w:rPr>
      <w:t>7</w:t>
    </w:r>
    <w:bookmarkStart w:id="3" w:name="_GoBack"/>
    <w:bookmarkEnd w:id="3"/>
    <w:r w:rsidRPr="00F174A6">
      <w:rPr>
        <w:rFonts w:asciiTheme="minorHAnsi" w:hAnsiTheme="minorHAnsi" w:cstheme="minorHAnsi"/>
        <w:sz w:val="24"/>
        <w:szCs w:val="24"/>
      </w:rPr>
      <w:t xml:space="preserve">: </w:t>
    </w:r>
    <w:bookmarkEnd w:id="0"/>
    <w:bookmarkEnd w:id="1"/>
    <w:bookmarkEnd w:id="2"/>
    <w:r w:rsidR="00FA7D70">
      <w:rPr>
        <w:rFonts w:asciiTheme="minorHAnsi" w:hAnsiTheme="minorHAnsi" w:cstheme="minorHAnsi"/>
        <w:sz w:val="24"/>
        <w:szCs w:val="24"/>
      </w:rPr>
      <w:t>The Crowded Dance of Modern Life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CB362E" w14:textId="77777777" w:rsidR="00084C5F" w:rsidRDefault="00084C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E55436"/>
    <w:multiLevelType w:val="hybridMultilevel"/>
    <w:tmpl w:val="ABCE7904"/>
    <w:lvl w:ilvl="0" w:tplc="FE1C1CF0">
      <w:start w:val="1"/>
      <w:numFmt w:val="decimal"/>
      <w:lvlText w:val="%1."/>
      <w:lvlJc w:val="left"/>
      <w:pPr>
        <w:tabs>
          <w:tab w:val="num" w:pos="720"/>
        </w:tabs>
        <w:ind w:left="720" w:hanging="360"/>
      </w:pPr>
    </w:lvl>
    <w:lvl w:ilvl="1" w:tplc="69DA3790" w:tentative="1">
      <w:start w:val="1"/>
      <w:numFmt w:val="decimal"/>
      <w:lvlText w:val="%2."/>
      <w:lvlJc w:val="left"/>
      <w:pPr>
        <w:tabs>
          <w:tab w:val="num" w:pos="1440"/>
        </w:tabs>
        <w:ind w:left="1440" w:hanging="360"/>
      </w:pPr>
    </w:lvl>
    <w:lvl w:ilvl="2" w:tplc="E3ACE156" w:tentative="1">
      <w:start w:val="1"/>
      <w:numFmt w:val="decimal"/>
      <w:lvlText w:val="%3."/>
      <w:lvlJc w:val="left"/>
      <w:pPr>
        <w:tabs>
          <w:tab w:val="num" w:pos="2160"/>
        </w:tabs>
        <w:ind w:left="2160" w:hanging="360"/>
      </w:pPr>
    </w:lvl>
    <w:lvl w:ilvl="3" w:tplc="2BD01660" w:tentative="1">
      <w:start w:val="1"/>
      <w:numFmt w:val="decimal"/>
      <w:lvlText w:val="%4."/>
      <w:lvlJc w:val="left"/>
      <w:pPr>
        <w:tabs>
          <w:tab w:val="num" w:pos="2880"/>
        </w:tabs>
        <w:ind w:left="2880" w:hanging="360"/>
      </w:pPr>
    </w:lvl>
    <w:lvl w:ilvl="4" w:tplc="A914CD5A" w:tentative="1">
      <w:start w:val="1"/>
      <w:numFmt w:val="decimal"/>
      <w:lvlText w:val="%5."/>
      <w:lvlJc w:val="left"/>
      <w:pPr>
        <w:tabs>
          <w:tab w:val="num" w:pos="3600"/>
        </w:tabs>
        <w:ind w:left="3600" w:hanging="360"/>
      </w:pPr>
    </w:lvl>
    <w:lvl w:ilvl="5" w:tplc="756C2866" w:tentative="1">
      <w:start w:val="1"/>
      <w:numFmt w:val="decimal"/>
      <w:lvlText w:val="%6."/>
      <w:lvlJc w:val="left"/>
      <w:pPr>
        <w:tabs>
          <w:tab w:val="num" w:pos="4320"/>
        </w:tabs>
        <w:ind w:left="4320" w:hanging="360"/>
      </w:pPr>
    </w:lvl>
    <w:lvl w:ilvl="6" w:tplc="3E885EC6" w:tentative="1">
      <w:start w:val="1"/>
      <w:numFmt w:val="decimal"/>
      <w:lvlText w:val="%7."/>
      <w:lvlJc w:val="left"/>
      <w:pPr>
        <w:tabs>
          <w:tab w:val="num" w:pos="5040"/>
        </w:tabs>
        <w:ind w:left="5040" w:hanging="360"/>
      </w:pPr>
    </w:lvl>
    <w:lvl w:ilvl="7" w:tplc="27DC66FC" w:tentative="1">
      <w:start w:val="1"/>
      <w:numFmt w:val="decimal"/>
      <w:lvlText w:val="%8."/>
      <w:lvlJc w:val="left"/>
      <w:pPr>
        <w:tabs>
          <w:tab w:val="num" w:pos="5760"/>
        </w:tabs>
        <w:ind w:left="5760" w:hanging="360"/>
      </w:pPr>
    </w:lvl>
    <w:lvl w:ilvl="8" w:tplc="2B9EA506" w:tentative="1">
      <w:start w:val="1"/>
      <w:numFmt w:val="decimal"/>
      <w:lvlText w:val="%9."/>
      <w:lvlJc w:val="left"/>
      <w:pPr>
        <w:tabs>
          <w:tab w:val="num" w:pos="6480"/>
        </w:tabs>
        <w:ind w:left="6480" w:hanging="360"/>
      </w:pPr>
    </w:lvl>
  </w:abstractNum>
  <w:abstractNum w:abstractNumId="1" w15:restartNumberingAfterBreak="0">
    <w:nsid w:val="68B95D1D"/>
    <w:multiLevelType w:val="hybridMultilevel"/>
    <w:tmpl w:val="757458F2"/>
    <w:lvl w:ilvl="0" w:tplc="BC824400">
      <w:start w:val="1"/>
      <w:numFmt w:val="decimal"/>
      <w:lvlText w:val="%1."/>
      <w:lvlJc w:val="left"/>
      <w:pPr>
        <w:tabs>
          <w:tab w:val="num" w:pos="720"/>
        </w:tabs>
        <w:ind w:left="720" w:hanging="360"/>
      </w:pPr>
      <w:rPr>
        <w:rFonts w:asciiTheme="minorHAnsi" w:eastAsiaTheme="minorHAnsi" w:hAnsiTheme="minorHAnsi" w:cstheme="minorBidi"/>
      </w:rPr>
    </w:lvl>
    <w:lvl w:ilvl="1" w:tplc="5930F4DC" w:tentative="1">
      <w:start w:val="1"/>
      <w:numFmt w:val="bullet"/>
      <w:lvlText w:val="■"/>
      <w:lvlJc w:val="left"/>
      <w:pPr>
        <w:tabs>
          <w:tab w:val="num" w:pos="1440"/>
        </w:tabs>
        <w:ind w:left="1440" w:hanging="360"/>
      </w:pPr>
      <w:rPr>
        <w:rFonts w:ascii="Franklin Gothic Book" w:hAnsi="Franklin Gothic Book" w:hint="default"/>
      </w:rPr>
    </w:lvl>
    <w:lvl w:ilvl="2" w:tplc="51B4CF88" w:tentative="1">
      <w:start w:val="1"/>
      <w:numFmt w:val="bullet"/>
      <w:lvlText w:val="■"/>
      <w:lvlJc w:val="left"/>
      <w:pPr>
        <w:tabs>
          <w:tab w:val="num" w:pos="2160"/>
        </w:tabs>
        <w:ind w:left="2160" w:hanging="360"/>
      </w:pPr>
      <w:rPr>
        <w:rFonts w:ascii="Franklin Gothic Book" w:hAnsi="Franklin Gothic Book" w:hint="default"/>
      </w:rPr>
    </w:lvl>
    <w:lvl w:ilvl="3" w:tplc="2C343596" w:tentative="1">
      <w:start w:val="1"/>
      <w:numFmt w:val="bullet"/>
      <w:lvlText w:val="■"/>
      <w:lvlJc w:val="left"/>
      <w:pPr>
        <w:tabs>
          <w:tab w:val="num" w:pos="2880"/>
        </w:tabs>
        <w:ind w:left="2880" w:hanging="360"/>
      </w:pPr>
      <w:rPr>
        <w:rFonts w:ascii="Franklin Gothic Book" w:hAnsi="Franklin Gothic Book" w:hint="default"/>
      </w:rPr>
    </w:lvl>
    <w:lvl w:ilvl="4" w:tplc="22F2F220" w:tentative="1">
      <w:start w:val="1"/>
      <w:numFmt w:val="bullet"/>
      <w:lvlText w:val="■"/>
      <w:lvlJc w:val="left"/>
      <w:pPr>
        <w:tabs>
          <w:tab w:val="num" w:pos="3600"/>
        </w:tabs>
        <w:ind w:left="3600" w:hanging="360"/>
      </w:pPr>
      <w:rPr>
        <w:rFonts w:ascii="Franklin Gothic Book" w:hAnsi="Franklin Gothic Book" w:hint="default"/>
      </w:rPr>
    </w:lvl>
    <w:lvl w:ilvl="5" w:tplc="5AD05704" w:tentative="1">
      <w:start w:val="1"/>
      <w:numFmt w:val="bullet"/>
      <w:lvlText w:val="■"/>
      <w:lvlJc w:val="left"/>
      <w:pPr>
        <w:tabs>
          <w:tab w:val="num" w:pos="4320"/>
        </w:tabs>
        <w:ind w:left="4320" w:hanging="360"/>
      </w:pPr>
      <w:rPr>
        <w:rFonts w:ascii="Franklin Gothic Book" w:hAnsi="Franklin Gothic Book" w:hint="default"/>
      </w:rPr>
    </w:lvl>
    <w:lvl w:ilvl="6" w:tplc="94621284" w:tentative="1">
      <w:start w:val="1"/>
      <w:numFmt w:val="bullet"/>
      <w:lvlText w:val="■"/>
      <w:lvlJc w:val="left"/>
      <w:pPr>
        <w:tabs>
          <w:tab w:val="num" w:pos="5040"/>
        </w:tabs>
        <w:ind w:left="5040" w:hanging="360"/>
      </w:pPr>
      <w:rPr>
        <w:rFonts w:ascii="Franklin Gothic Book" w:hAnsi="Franklin Gothic Book" w:hint="default"/>
      </w:rPr>
    </w:lvl>
    <w:lvl w:ilvl="7" w:tplc="A6D259CC" w:tentative="1">
      <w:start w:val="1"/>
      <w:numFmt w:val="bullet"/>
      <w:lvlText w:val="■"/>
      <w:lvlJc w:val="left"/>
      <w:pPr>
        <w:tabs>
          <w:tab w:val="num" w:pos="5760"/>
        </w:tabs>
        <w:ind w:left="5760" w:hanging="360"/>
      </w:pPr>
      <w:rPr>
        <w:rFonts w:ascii="Franklin Gothic Book" w:hAnsi="Franklin Gothic Book" w:hint="default"/>
      </w:rPr>
    </w:lvl>
    <w:lvl w:ilvl="8" w:tplc="3D346E82" w:tentative="1">
      <w:start w:val="1"/>
      <w:numFmt w:val="bullet"/>
      <w:lvlText w:val="■"/>
      <w:lvlJc w:val="left"/>
      <w:pPr>
        <w:tabs>
          <w:tab w:val="num" w:pos="6480"/>
        </w:tabs>
        <w:ind w:left="6480" w:hanging="360"/>
      </w:pPr>
      <w:rPr>
        <w:rFonts w:ascii="Franklin Gothic Book" w:hAnsi="Franklin Gothic Book"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3CF5"/>
    <w:rsid w:val="00004BA5"/>
    <w:rsid w:val="000747E3"/>
    <w:rsid w:val="00084C5F"/>
    <w:rsid w:val="00116921"/>
    <w:rsid w:val="001F2550"/>
    <w:rsid w:val="0026785D"/>
    <w:rsid w:val="00270073"/>
    <w:rsid w:val="00395CE8"/>
    <w:rsid w:val="004060D5"/>
    <w:rsid w:val="00473CF5"/>
    <w:rsid w:val="005C62BA"/>
    <w:rsid w:val="005F2997"/>
    <w:rsid w:val="00924141"/>
    <w:rsid w:val="00945707"/>
    <w:rsid w:val="00971754"/>
    <w:rsid w:val="009D0FED"/>
    <w:rsid w:val="009D1913"/>
    <w:rsid w:val="00A3131C"/>
    <w:rsid w:val="00A5677D"/>
    <w:rsid w:val="00E535EF"/>
    <w:rsid w:val="00F354B0"/>
    <w:rsid w:val="00F43236"/>
    <w:rsid w:val="00FA7D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F2122"/>
  <w15:chartTrackingRefBased/>
  <w15:docId w15:val="{B6D6320B-800F-454F-A4E7-2575048B6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35E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6785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3CF5"/>
    <w:pPr>
      <w:ind w:left="720"/>
      <w:contextualSpacing/>
    </w:pPr>
  </w:style>
  <w:style w:type="paragraph" w:styleId="NormalWeb">
    <w:name w:val="Normal (Web)"/>
    <w:basedOn w:val="Normal"/>
    <w:uiPriority w:val="99"/>
    <w:semiHidden/>
    <w:unhideWhenUsed/>
    <w:rsid w:val="005C62BA"/>
    <w:rPr>
      <w:rFonts w:ascii="Times New Roman" w:hAnsi="Times New Roman" w:cs="Times New Roman"/>
      <w:sz w:val="24"/>
      <w:szCs w:val="24"/>
    </w:rPr>
  </w:style>
  <w:style w:type="paragraph" w:styleId="Header">
    <w:name w:val="header"/>
    <w:basedOn w:val="Normal"/>
    <w:link w:val="HeaderChar"/>
    <w:uiPriority w:val="99"/>
    <w:unhideWhenUsed/>
    <w:rsid w:val="00E535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535EF"/>
  </w:style>
  <w:style w:type="paragraph" w:styleId="Footer">
    <w:name w:val="footer"/>
    <w:basedOn w:val="Normal"/>
    <w:link w:val="FooterChar"/>
    <w:uiPriority w:val="99"/>
    <w:unhideWhenUsed/>
    <w:rsid w:val="00E535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535EF"/>
  </w:style>
  <w:style w:type="paragraph" w:styleId="Title">
    <w:name w:val="Title"/>
    <w:basedOn w:val="Normal"/>
    <w:next w:val="Normal"/>
    <w:link w:val="TitleChar"/>
    <w:uiPriority w:val="10"/>
    <w:qFormat/>
    <w:rsid w:val="00E535E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35EF"/>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E535EF"/>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6785D"/>
    <w:rPr>
      <w:rFonts w:asciiTheme="majorHAnsi" w:eastAsiaTheme="majorEastAsia" w:hAnsiTheme="majorHAnsi" w:cstheme="majorBidi"/>
      <w:color w:val="2F5496" w:themeColor="accent1" w:themeShade="BF"/>
      <w:sz w:val="26"/>
      <w:szCs w:val="26"/>
    </w:rPr>
  </w:style>
  <w:style w:type="paragraph" w:styleId="PlainText">
    <w:name w:val="Plain Text"/>
    <w:basedOn w:val="Normal"/>
    <w:link w:val="PlainTextChar"/>
    <w:uiPriority w:val="99"/>
    <w:unhideWhenUsed/>
    <w:rsid w:val="0026785D"/>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26785D"/>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75044">
      <w:bodyDiv w:val="1"/>
      <w:marLeft w:val="0"/>
      <w:marRight w:val="0"/>
      <w:marTop w:val="0"/>
      <w:marBottom w:val="0"/>
      <w:divBdr>
        <w:top w:val="none" w:sz="0" w:space="0" w:color="auto"/>
        <w:left w:val="none" w:sz="0" w:space="0" w:color="auto"/>
        <w:bottom w:val="none" w:sz="0" w:space="0" w:color="auto"/>
        <w:right w:val="none" w:sz="0" w:space="0" w:color="auto"/>
      </w:divBdr>
      <w:divsChild>
        <w:div w:id="341442973">
          <w:marLeft w:val="720"/>
          <w:marRight w:val="0"/>
          <w:marTop w:val="200"/>
          <w:marBottom w:val="40"/>
          <w:divBdr>
            <w:top w:val="none" w:sz="0" w:space="0" w:color="auto"/>
            <w:left w:val="none" w:sz="0" w:space="0" w:color="auto"/>
            <w:bottom w:val="none" w:sz="0" w:space="0" w:color="auto"/>
            <w:right w:val="none" w:sz="0" w:space="0" w:color="auto"/>
          </w:divBdr>
        </w:div>
        <w:div w:id="213539895">
          <w:marLeft w:val="720"/>
          <w:marRight w:val="0"/>
          <w:marTop w:val="200"/>
          <w:marBottom w:val="40"/>
          <w:divBdr>
            <w:top w:val="none" w:sz="0" w:space="0" w:color="auto"/>
            <w:left w:val="none" w:sz="0" w:space="0" w:color="auto"/>
            <w:bottom w:val="none" w:sz="0" w:space="0" w:color="auto"/>
            <w:right w:val="none" w:sz="0" w:space="0" w:color="auto"/>
          </w:divBdr>
        </w:div>
        <w:div w:id="1284314110">
          <w:marLeft w:val="720"/>
          <w:marRight w:val="0"/>
          <w:marTop w:val="200"/>
          <w:marBottom w:val="40"/>
          <w:divBdr>
            <w:top w:val="none" w:sz="0" w:space="0" w:color="auto"/>
            <w:left w:val="none" w:sz="0" w:space="0" w:color="auto"/>
            <w:bottom w:val="none" w:sz="0" w:space="0" w:color="auto"/>
            <w:right w:val="none" w:sz="0" w:space="0" w:color="auto"/>
          </w:divBdr>
        </w:div>
        <w:div w:id="1417748812">
          <w:marLeft w:val="720"/>
          <w:marRight w:val="0"/>
          <w:marTop w:val="200"/>
          <w:marBottom w:val="40"/>
          <w:divBdr>
            <w:top w:val="none" w:sz="0" w:space="0" w:color="auto"/>
            <w:left w:val="none" w:sz="0" w:space="0" w:color="auto"/>
            <w:bottom w:val="none" w:sz="0" w:space="0" w:color="auto"/>
            <w:right w:val="none" w:sz="0" w:space="0" w:color="auto"/>
          </w:divBdr>
        </w:div>
      </w:divsChild>
    </w:div>
    <w:div w:id="80294684">
      <w:bodyDiv w:val="1"/>
      <w:marLeft w:val="0"/>
      <w:marRight w:val="0"/>
      <w:marTop w:val="0"/>
      <w:marBottom w:val="0"/>
      <w:divBdr>
        <w:top w:val="none" w:sz="0" w:space="0" w:color="auto"/>
        <w:left w:val="none" w:sz="0" w:space="0" w:color="auto"/>
        <w:bottom w:val="none" w:sz="0" w:space="0" w:color="auto"/>
        <w:right w:val="none" w:sz="0" w:space="0" w:color="auto"/>
      </w:divBdr>
    </w:div>
    <w:div w:id="119034608">
      <w:bodyDiv w:val="1"/>
      <w:marLeft w:val="0"/>
      <w:marRight w:val="0"/>
      <w:marTop w:val="0"/>
      <w:marBottom w:val="0"/>
      <w:divBdr>
        <w:top w:val="none" w:sz="0" w:space="0" w:color="auto"/>
        <w:left w:val="none" w:sz="0" w:space="0" w:color="auto"/>
        <w:bottom w:val="none" w:sz="0" w:space="0" w:color="auto"/>
        <w:right w:val="none" w:sz="0" w:space="0" w:color="auto"/>
      </w:divBdr>
    </w:div>
    <w:div w:id="684401265">
      <w:bodyDiv w:val="1"/>
      <w:marLeft w:val="0"/>
      <w:marRight w:val="0"/>
      <w:marTop w:val="0"/>
      <w:marBottom w:val="0"/>
      <w:divBdr>
        <w:top w:val="none" w:sz="0" w:space="0" w:color="auto"/>
        <w:left w:val="none" w:sz="0" w:space="0" w:color="auto"/>
        <w:bottom w:val="none" w:sz="0" w:space="0" w:color="auto"/>
        <w:right w:val="none" w:sz="0" w:space="0" w:color="auto"/>
      </w:divBdr>
    </w:div>
    <w:div w:id="1220478203">
      <w:bodyDiv w:val="1"/>
      <w:marLeft w:val="0"/>
      <w:marRight w:val="0"/>
      <w:marTop w:val="0"/>
      <w:marBottom w:val="0"/>
      <w:divBdr>
        <w:top w:val="none" w:sz="0" w:space="0" w:color="auto"/>
        <w:left w:val="none" w:sz="0" w:space="0" w:color="auto"/>
        <w:bottom w:val="none" w:sz="0" w:space="0" w:color="auto"/>
        <w:right w:val="none" w:sz="0" w:space="0" w:color="auto"/>
      </w:divBdr>
    </w:div>
    <w:div w:id="1348171143">
      <w:bodyDiv w:val="1"/>
      <w:marLeft w:val="0"/>
      <w:marRight w:val="0"/>
      <w:marTop w:val="0"/>
      <w:marBottom w:val="0"/>
      <w:divBdr>
        <w:top w:val="none" w:sz="0" w:space="0" w:color="auto"/>
        <w:left w:val="none" w:sz="0" w:space="0" w:color="auto"/>
        <w:bottom w:val="none" w:sz="0" w:space="0" w:color="auto"/>
        <w:right w:val="none" w:sz="0" w:space="0" w:color="auto"/>
      </w:divBdr>
    </w:div>
    <w:div w:id="1362248336">
      <w:bodyDiv w:val="1"/>
      <w:marLeft w:val="0"/>
      <w:marRight w:val="0"/>
      <w:marTop w:val="0"/>
      <w:marBottom w:val="0"/>
      <w:divBdr>
        <w:top w:val="none" w:sz="0" w:space="0" w:color="auto"/>
        <w:left w:val="none" w:sz="0" w:space="0" w:color="auto"/>
        <w:bottom w:val="none" w:sz="0" w:space="0" w:color="auto"/>
        <w:right w:val="none" w:sz="0" w:space="0" w:color="auto"/>
      </w:divBdr>
    </w:div>
    <w:div w:id="1500274428">
      <w:bodyDiv w:val="1"/>
      <w:marLeft w:val="0"/>
      <w:marRight w:val="0"/>
      <w:marTop w:val="0"/>
      <w:marBottom w:val="0"/>
      <w:divBdr>
        <w:top w:val="none" w:sz="0" w:space="0" w:color="auto"/>
        <w:left w:val="none" w:sz="0" w:space="0" w:color="auto"/>
        <w:bottom w:val="none" w:sz="0" w:space="0" w:color="auto"/>
        <w:right w:val="none" w:sz="0" w:space="0" w:color="auto"/>
      </w:divBdr>
    </w:div>
    <w:div w:id="1734035631">
      <w:bodyDiv w:val="1"/>
      <w:marLeft w:val="0"/>
      <w:marRight w:val="0"/>
      <w:marTop w:val="0"/>
      <w:marBottom w:val="0"/>
      <w:divBdr>
        <w:top w:val="none" w:sz="0" w:space="0" w:color="auto"/>
        <w:left w:val="none" w:sz="0" w:space="0" w:color="auto"/>
        <w:bottom w:val="none" w:sz="0" w:space="0" w:color="auto"/>
        <w:right w:val="none" w:sz="0" w:space="0" w:color="auto"/>
      </w:divBdr>
    </w:div>
    <w:div w:id="1831871003">
      <w:bodyDiv w:val="1"/>
      <w:marLeft w:val="0"/>
      <w:marRight w:val="0"/>
      <w:marTop w:val="0"/>
      <w:marBottom w:val="0"/>
      <w:divBdr>
        <w:top w:val="none" w:sz="0" w:space="0" w:color="auto"/>
        <w:left w:val="none" w:sz="0" w:space="0" w:color="auto"/>
        <w:bottom w:val="none" w:sz="0" w:space="0" w:color="auto"/>
        <w:right w:val="none" w:sz="0" w:space="0" w:color="auto"/>
      </w:divBdr>
      <w:divsChild>
        <w:div w:id="908465635">
          <w:marLeft w:val="605"/>
          <w:marRight w:val="0"/>
          <w:marTop w:val="200"/>
          <w:marBottom w:val="40"/>
          <w:divBdr>
            <w:top w:val="none" w:sz="0" w:space="0" w:color="auto"/>
            <w:left w:val="none" w:sz="0" w:space="0" w:color="auto"/>
            <w:bottom w:val="none" w:sz="0" w:space="0" w:color="auto"/>
            <w:right w:val="none" w:sz="0" w:space="0" w:color="auto"/>
          </w:divBdr>
        </w:div>
        <w:div w:id="747850526">
          <w:marLeft w:val="605"/>
          <w:marRight w:val="0"/>
          <w:marTop w:val="200"/>
          <w:marBottom w:val="40"/>
          <w:divBdr>
            <w:top w:val="none" w:sz="0" w:space="0" w:color="auto"/>
            <w:left w:val="none" w:sz="0" w:space="0" w:color="auto"/>
            <w:bottom w:val="none" w:sz="0" w:space="0" w:color="auto"/>
            <w:right w:val="none" w:sz="0" w:space="0" w:color="auto"/>
          </w:divBdr>
        </w:div>
        <w:div w:id="1880320311">
          <w:marLeft w:val="605"/>
          <w:marRight w:val="0"/>
          <w:marTop w:val="200"/>
          <w:marBottom w:val="40"/>
          <w:divBdr>
            <w:top w:val="none" w:sz="0" w:space="0" w:color="auto"/>
            <w:left w:val="none" w:sz="0" w:space="0" w:color="auto"/>
            <w:bottom w:val="none" w:sz="0" w:space="0" w:color="auto"/>
            <w:right w:val="none" w:sz="0" w:space="0" w:color="auto"/>
          </w:divBdr>
        </w:div>
        <w:div w:id="1059980878">
          <w:marLeft w:val="605"/>
          <w:marRight w:val="0"/>
          <w:marTop w:val="200"/>
          <w:marBottom w:val="40"/>
          <w:divBdr>
            <w:top w:val="none" w:sz="0" w:space="0" w:color="auto"/>
            <w:left w:val="none" w:sz="0" w:space="0" w:color="auto"/>
            <w:bottom w:val="none" w:sz="0" w:space="0" w:color="auto"/>
            <w:right w:val="none" w:sz="0" w:space="0" w:color="auto"/>
          </w:divBdr>
        </w:div>
      </w:divsChild>
    </w:div>
    <w:div w:id="1903131080">
      <w:bodyDiv w:val="1"/>
      <w:marLeft w:val="0"/>
      <w:marRight w:val="0"/>
      <w:marTop w:val="0"/>
      <w:marBottom w:val="0"/>
      <w:divBdr>
        <w:top w:val="none" w:sz="0" w:space="0" w:color="auto"/>
        <w:left w:val="none" w:sz="0" w:space="0" w:color="auto"/>
        <w:bottom w:val="none" w:sz="0" w:space="0" w:color="auto"/>
        <w:right w:val="none" w:sz="0" w:space="0" w:color="auto"/>
      </w:divBdr>
    </w:div>
    <w:div w:id="1951277513">
      <w:bodyDiv w:val="1"/>
      <w:marLeft w:val="0"/>
      <w:marRight w:val="0"/>
      <w:marTop w:val="0"/>
      <w:marBottom w:val="0"/>
      <w:divBdr>
        <w:top w:val="none" w:sz="0" w:space="0" w:color="auto"/>
        <w:left w:val="none" w:sz="0" w:space="0" w:color="auto"/>
        <w:bottom w:val="none" w:sz="0" w:space="0" w:color="auto"/>
        <w:right w:val="none" w:sz="0" w:space="0" w:color="auto"/>
      </w:divBdr>
      <w:divsChild>
        <w:div w:id="1380861806">
          <w:marLeft w:val="605"/>
          <w:marRight w:val="0"/>
          <w:marTop w:val="200"/>
          <w:marBottom w:val="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2518</Words>
  <Characters>14354</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2</cp:revision>
  <dcterms:created xsi:type="dcterms:W3CDTF">2019-08-16T14:25:00Z</dcterms:created>
  <dcterms:modified xsi:type="dcterms:W3CDTF">2019-08-16T14:25:00Z</dcterms:modified>
</cp:coreProperties>
</file>